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87" w:rsidRPr="00166A6F" w:rsidRDefault="00AB7164">
      <w:pPr>
        <w:rPr>
          <w:rFonts w:asciiTheme="majorHAnsi" w:hAnsiTheme="majorHAnsi"/>
          <w:b/>
          <w:sz w:val="28"/>
          <w:szCs w:val="28"/>
        </w:rPr>
      </w:pPr>
      <w:r w:rsidRPr="00166A6F">
        <w:rPr>
          <w:rFonts w:asciiTheme="majorHAnsi" w:hAnsiTheme="majorHAnsi"/>
          <w:b/>
          <w:sz w:val="28"/>
          <w:szCs w:val="28"/>
        </w:rPr>
        <w:t>Werkblad De cavia</w:t>
      </w:r>
      <w:bookmarkStart w:id="0" w:name="_GoBack"/>
      <w:bookmarkEnd w:id="0"/>
    </w:p>
    <w:p w:rsidR="00AB7164" w:rsidRDefault="00AB7164">
      <w:pPr>
        <w:rPr>
          <w:rFonts w:asciiTheme="majorHAnsi" w:hAnsiTheme="majorHAnsi"/>
        </w:rPr>
      </w:pPr>
    </w:p>
    <w:p w:rsidR="00AB7164" w:rsidRDefault="00AB7164">
      <w:pPr>
        <w:rPr>
          <w:rFonts w:asciiTheme="majorHAnsi" w:hAnsiTheme="majorHAnsi"/>
        </w:rPr>
      </w:pPr>
      <w:r>
        <w:rPr>
          <w:rFonts w:asciiTheme="majorHAnsi" w:hAnsiTheme="majorHAnsi"/>
        </w:rPr>
        <w:t>Je gaat met tweetallen een cavia hanteren en bekijken. Als je het fijn vind kun je het fotoblad over het hanteren van de cavia uitprinten om er bij te houden dit vind je op:</w:t>
      </w:r>
    </w:p>
    <w:p w:rsidR="00AB7164" w:rsidRDefault="00AB7164">
      <w:pPr>
        <w:rPr>
          <w:rFonts w:asciiTheme="majorHAnsi" w:hAnsiTheme="majorHAnsi"/>
        </w:rPr>
      </w:pPr>
      <w:hyperlink r:id="rId6" w:history="1">
        <w:r w:rsidRPr="00FA3237">
          <w:rPr>
            <w:rStyle w:val="Hyperlink"/>
            <w:rFonts w:asciiTheme="majorHAnsi" w:hAnsiTheme="majorHAnsi"/>
          </w:rPr>
          <w:t>http://maken.w</w:t>
        </w:r>
        <w:r w:rsidRPr="00FA3237">
          <w:rPr>
            <w:rStyle w:val="Hyperlink"/>
            <w:rFonts w:asciiTheme="majorHAnsi" w:hAnsiTheme="majorHAnsi"/>
          </w:rPr>
          <w:t>i</w:t>
        </w:r>
        <w:r w:rsidRPr="00FA3237">
          <w:rPr>
            <w:rStyle w:val="Hyperlink"/>
            <w:rFonts w:asciiTheme="majorHAnsi" w:hAnsiTheme="majorHAnsi"/>
          </w:rPr>
          <w:t>kiwijs.nl/userfiles/a</w:t>
        </w:r>
        <w:r w:rsidRPr="00FA3237">
          <w:rPr>
            <w:rStyle w:val="Hyperlink"/>
            <w:rFonts w:asciiTheme="majorHAnsi" w:hAnsiTheme="majorHAnsi"/>
          </w:rPr>
          <w:t>e</w:t>
        </w:r>
        <w:r w:rsidRPr="00FA3237">
          <w:rPr>
            <w:rStyle w:val="Hyperlink"/>
            <w:rFonts w:asciiTheme="majorHAnsi" w:hAnsiTheme="majorHAnsi"/>
          </w:rPr>
          <w:t>9a288542365f78060006a9070524ac.pdf</w:t>
        </w:r>
      </w:hyperlink>
    </w:p>
    <w:p w:rsidR="00AB7164" w:rsidRDefault="00AB7164">
      <w:pPr>
        <w:rPr>
          <w:rFonts w:asciiTheme="majorHAnsi" w:hAnsiTheme="majorHAnsi"/>
        </w:rPr>
      </w:pPr>
      <w:r>
        <w:rPr>
          <w:rFonts w:asciiTheme="majorHAnsi" w:hAnsiTheme="majorHAnsi"/>
        </w:rPr>
        <w:t xml:space="preserve">Zet een klein kooitje klaar om de cavia na het hanteren in te zetten. Vul deze met een laagje houtkrullen zodat het een fijn plekje voor de cavia is. Je vindt deze boven op </w:t>
      </w:r>
      <w:proofErr w:type="gramStart"/>
      <w:r>
        <w:rPr>
          <w:rFonts w:asciiTheme="majorHAnsi" w:hAnsiTheme="majorHAnsi"/>
        </w:rPr>
        <w:t>de</w:t>
      </w:r>
      <w:proofErr w:type="gramEnd"/>
      <w:r>
        <w:rPr>
          <w:rFonts w:asciiTheme="majorHAnsi" w:hAnsiTheme="majorHAnsi"/>
        </w:rPr>
        <w:t xml:space="preserve"> konijnenverblijven.</w:t>
      </w:r>
      <w:r w:rsidR="008728EA">
        <w:rPr>
          <w:rFonts w:asciiTheme="majorHAnsi" w:hAnsiTheme="majorHAnsi"/>
        </w:rPr>
        <w:t xml:space="preserve"> Je docent zal nu voordoen hoe je een cavia hanteert, daarna doe je het zelf met een cavia naar keuze.</w:t>
      </w:r>
      <w:r w:rsidR="0067655E">
        <w:rPr>
          <w:rFonts w:asciiTheme="majorHAnsi" w:hAnsiTheme="majorHAnsi"/>
        </w:rPr>
        <w:t xml:space="preserve"> Onthoudt héél goed uit welk hok je de cavia hebt gehaald. Hij moet ook weer in dát hok terug!</w:t>
      </w:r>
    </w:p>
    <w:p w:rsidR="00AB7164" w:rsidRDefault="00AB7164" w:rsidP="00AB7164">
      <w:pPr>
        <w:pStyle w:val="Lijstalinea"/>
        <w:numPr>
          <w:ilvl w:val="0"/>
          <w:numId w:val="1"/>
        </w:numPr>
        <w:rPr>
          <w:rFonts w:asciiTheme="majorHAnsi" w:hAnsiTheme="majorHAnsi"/>
        </w:rPr>
      </w:pPr>
      <w:r>
        <w:rPr>
          <w:rFonts w:asciiTheme="majorHAnsi" w:hAnsiTheme="majorHAnsi"/>
        </w:rPr>
        <w:t>Hanteer een cavia op de juiste manier. Beschrijf kort hoe je dit gedaan hebt.</w:t>
      </w:r>
    </w:p>
    <w:tbl>
      <w:tblPr>
        <w:tblStyle w:val="Tabelraster"/>
        <w:tblW w:w="9408" w:type="dxa"/>
        <w:tblLook w:val="04A0" w:firstRow="1" w:lastRow="0" w:firstColumn="1" w:lastColumn="0" w:noHBand="0" w:noVBand="1"/>
      </w:tblPr>
      <w:tblGrid>
        <w:gridCol w:w="9408"/>
      </w:tblGrid>
      <w:tr w:rsidR="00AB7164" w:rsidTr="00CD4840">
        <w:trPr>
          <w:trHeight w:val="413"/>
        </w:trPr>
        <w:tc>
          <w:tcPr>
            <w:tcW w:w="9408" w:type="dxa"/>
          </w:tcPr>
          <w:p w:rsidR="00AB7164" w:rsidRDefault="00AB7164" w:rsidP="00AB7164">
            <w:pPr>
              <w:rPr>
                <w:rFonts w:asciiTheme="majorHAnsi" w:hAnsiTheme="majorHAnsi"/>
              </w:rPr>
            </w:pPr>
          </w:p>
        </w:tc>
      </w:tr>
      <w:tr w:rsidR="00AB7164" w:rsidTr="00CD4840">
        <w:trPr>
          <w:trHeight w:val="439"/>
        </w:trPr>
        <w:tc>
          <w:tcPr>
            <w:tcW w:w="9408" w:type="dxa"/>
          </w:tcPr>
          <w:p w:rsidR="00AB7164" w:rsidRDefault="00AB7164" w:rsidP="00AB7164">
            <w:pPr>
              <w:rPr>
                <w:rFonts w:asciiTheme="majorHAnsi" w:hAnsiTheme="majorHAnsi"/>
              </w:rPr>
            </w:pPr>
          </w:p>
        </w:tc>
      </w:tr>
      <w:tr w:rsidR="00AB7164" w:rsidTr="00CD4840">
        <w:trPr>
          <w:trHeight w:val="439"/>
        </w:trPr>
        <w:tc>
          <w:tcPr>
            <w:tcW w:w="9408" w:type="dxa"/>
          </w:tcPr>
          <w:p w:rsidR="00AB7164" w:rsidRDefault="00AB7164" w:rsidP="00AB7164">
            <w:pPr>
              <w:rPr>
                <w:rFonts w:asciiTheme="majorHAnsi" w:hAnsiTheme="majorHAnsi"/>
              </w:rPr>
            </w:pPr>
          </w:p>
        </w:tc>
      </w:tr>
      <w:tr w:rsidR="00AB7164" w:rsidTr="00CD4840">
        <w:trPr>
          <w:trHeight w:val="464"/>
        </w:trPr>
        <w:tc>
          <w:tcPr>
            <w:tcW w:w="9408" w:type="dxa"/>
          </w:tcPr>
          <w:p w:rsidR="00AB7164" w:rsidRDefault="00AB7164" w:rsidP="00AB7164">
            <w:pPr>
              <w:rPr>
                <w:rFonts w:asciiTheme="majorHAnsi" w:hAnsiTheme="majorHAnsi"/>
              </w:rPr>
            </w:pPr>
          </w:p>
        </w:tc>
      </w:tr>
    </w:tbl>
    <w:p w:rsidR="00AB7164" w:rsidRPr="00AB7164" w:rsidRDefault="00AB7164" w:rsidP="00AB7164">
      <w:pPr>
        <w:rPr>
          <w:rFonts w:asciiTheme="majorHAnsi" w:hAnsiTheme="majorHAnsi"/>
        </w:rPr>
      </w:pPr>
    </w:p>
    <w:p w:rsidR="00AB7164" w:rsidRDefault="0067655E">
      <w:pPr>
        <w:rPr>
          <w:rFonts w:asciiTheme="majorHAnsi" w:hAnsiTheme="majorHAnsi"/>
        </w:rPr>
      </w:pPr>
      <w:r>
        <w:rPr>
          <w:rFonts w:asciiTheme="majorHAnsi" w:hAnsiTheme="majorHAnsi"/>
        </w:rPr>
        <w:t>Neem een antislib</w:t>
      </w:r>
      <w:r w:rsidR="00AB7164">
        <w:rPr>
          <w:rFonts w:asciiTheme="majorHAnsi" w:hAnsiTheme="majorHAnsi"/>
        </w:rPr>
        <w:t xml:space="preserve">matje mee naar een rustig plekje in het lokaal en bekijk de cavia als hij in het kooitje zit. </w:t>
      </w:r>
    </w:p>
    <w:p w:rsidR="00AB7164" w:rsidRDefault="0067655E" w:rsidP="00AB7164">
      <w:pPr>
        <w:pStyle w:val="Lijstalinea"/>
        <w:numPr>
          <w:ilvl w:val="0"/>
          <w:numId w:val="1"/>
        </w:numPr>
        <w:rPr>
          <w:rFonts w:asciiTheme="majorHAnsi" w:hAnsiTheme="majorHAnsi"/>
        </w:rPr>
      </w:pPr>
      <w:r>
        <w:rPr>
          <w:rFonts w:asciiTheme="majorHAnsi" w:hAnsiTheme="majorHAnsi"/>
        </w:rPr>
        <w:t>Wat zijn</w:t>
      </w:r>
      <w:r w:rsidR="00AB7164">
        <w:rPr>
          <w:rFonts w:asciiTheme="majorHAnsi" w:hAnsiTheme="majorHAnsi"/>
        </w:rPr>
        <w:t xml:space="preserve"> de uiterlijke kenmerken van deze cavia</w:t>
      </w:r>
      <w:r>
        <w:rPr>
          <w:rFonts w:asciiTheme="majorHAnsi" w:hAnsiTheme="majorHAnsi"/>
        </w:rPr>
        <w:t>?</w:t>
      </w:r>
    </w:p>
    <w:tbl>
      <w:tblPr>
        <w:tblStyle w:val="Tabelraster"/>
        <w:tblW w:w="9438" w:type="dxa"/>
        <w:tblLook w:val="04A0" w:firstRow="1" w:lastRow="0" w:firstColumn="1" w:lastColumn="0" w:noHBand="0" w:noVBand="1"/>
      </w:tblPr>
      <w:tblGrid>
        <w:gridCol w:w="9438"/>
      </w:tblGrid>
      <w:tr w:rsidR="0067655E" w:rsidTr="00CD4840">
        <w:trPr>
          <w:trHeight w:val="420"/>
        </w:trPr>
        <w:tc>
          <w:tcPr>
            <w:tcW w:w="9438" w:type="dxa"/>
          </w:tcPr>
          <w:p w:rsidR="0067655E" w:rsidRDefault="0067655E" w:rsidP="0067655E">
            <w:pPr>
              <w:rPr>
                <w:rFonts w:asciiTheme="majorHAnsi" w:hAnsiTheme="majorHAnsi"/>
              </w:rPr>
            </w:pPr>
          </w:p>
        </w:tc>
      </w:tr>
      <w:tr w:rsidR="0067655E" w:rsidTr="00CD4840">
        <w:trPr>
          <w:trHeight w:val="420"/>
        </w:trPr>
        <w:tc>
          <w:tcPr>
            <w:tcW w:w="9438" w:type="dxa"/>
          </w:tcPr>
          <w:p w:rsidR="0067655E" w:rsidRDefault="0067655E" w:rsidP="0067655E">
            <w:pPr>
              <w:rPr>
                <w:rFonts w:asciiTheme="majorHAnsi" w:hAnsiTheme="majorHAnsi"/>
              </w:rPr>
            </w:pPr>
          </w:p>
        </w:tc>
      </w:tr>
      <w:tr w:rsidR="0067655E" w:rsidTr="00CD4840">
        <w:trPr>
          <w:trHeight w:val="420"/>
        </w:trPr>
        <w:tc>
          <w:tcPr>
            <w:tcW w:w="9438" w:type="dxa"/>
          </w:tcPr>
          <w:p w:rsidR="0067655E" w:rsidRDefault="0067655E" w:rsidP="0067655E">
            <w:pPr>
              <w:rPr>
                <w:rFonts w:asciiTheme="majorHAnsi" w:hAnsiTheme="majorHAnsi"/>
              </w:rPr>
            </w:pPr>
          </w:p>
        </w:tc>
      </w:tr>
      <w:tr w:rsidR="0067655E" w:rsidTr="00CD4840">
        <w:trPr>
          <w:trHeight w:val="420"/>
        </w:trPr>
        <w:tc>
          <w:tcPr>
            <w:tcW w:w="9438" w:type="dxa"/>
          </w:tcPr>
          <w:p w:rsidR="0067655E" w:rsidRDefault="0067655E" w:rsidP="0067655E">
            <w:pPr>
              <w:rPr>
                <w:rFonts w:asciiTheme="majorHAnsi" w:hAnsiTheme="majorHAnsi"/>
              </w:rPr>
            </w:pPr>
          </w:p>
        </w:tc>
      </w:tr>
    </w:tbl>
    <w:p w:rsidR="0067655E" w:rsidRPr="0067655E" w:rsidRDefault="0067655E" w:rsidP="0067655E">
      <w:pPr>
        <w:rPr>
          <w:rFonts w:asciiTheme="majorHAnsi" w:hAnsiTheme="majorHAnsi"/>
        </w:rPr>
      </w:pPr>
    </w:p>
    <w:p w:rsidR="00AB7164" w:rsidRDefault="00CD4840" w:rsidP="00CD4840">
      <w:pPr>
        <w:pStyle w:val="Lijstalinea"/>
        <w:numPr>
          <w:ilvl w:val="0"/>
          <w:numId w:val="1"/>
        </w:numPr>
        <w:rPr>
          <w:rFonts w:asciiTheme="majorHAnsi" w:hAnsiTheme="majorHAnsi"/>
        </w:rPr>
      </w:pPr>
      <w:r>
        <w:rPr>
          <w:rFonts w:asciiTheme="majorHAnsi" w:hAnsiTheme="majorHAnsi"/>
        </w:rPr>
        <w:t>Tel de tenen van deze cavia. Noteer het aantal tenen per poot.</w:t>
      </w:r>
    </w:p>
    <w:tbl>
      <w:tblPr>
        <w:tblStyle w:val="Tabelraster"/>
        <w:tblW w:w="9468" w:type="dxa"/>
        <w:tblLook w:val="04A0" w:firstRow="1" w:lastRow="0" w:firstColumn="1" w:lastColumn="0" w:noHBand="0" w:noVBand="1"/>
      </w:tblPr>
      <w:tblGrid>
        <w:gridCol w:w="9468"/>
      </w:tblGrid>
      <w:tr w:rsidR="00CD4840" w:rsidTr="00CD4840">
        <w:trPr>
          <w:trHeight w:val="365"/>
        </w:trPr>
        <w:tc>
          <w:tcPr>
            <w:tcW w:w="9468" w:type="dxa"/>
          </w:tcPr>
          <w:p w:rsidR="00CD4840" w:rsidRDefault="00CD4840" w:rsidP="00CD4840">
            <w:pPr>
              <w:rPr>
                <w:rFonts w:asciiTheme="majorHAnsi" w:hAnsiTheme="majorHAnsi"/>
              </w:rPr>
            </w:pPr>
          </w:p>
        </w:tc>
      </w:tr>
      <w:tr w:rsidR="00CD4840" w:rsidTr="00CD4840">
        <w:trPr>
          <w:trHeight w:val="365"/>
        </w:trPr>
        <w:tc>
          <w:tcPr>
            <w:tcW w:w="9468" w:type="dxa"/>
          </w:tcPr>
          <w:p w:rsidR="00CD4840" w:rsidRDefault="00CD4840" w:rsidP="00CD4840">
            <w:pPr>
              <w:rPr>
                <w:rFonts w:asciiTheme="majorHAnsi" w:hAnsiTheme="majorHAnsi"/>
              </w:rPr>
            </w:pPr>
          </w:p>
        </w:tc>
      </w:tr>
      <w:tr w:rsidR="00CD4840" w:rsidTr="00CD4840">
        <w:trPr>
          <w:trHeight w:val="365"/>
        </w:trPr>
        <w:tc>
          <w:tcPr>
            <w:tcW w:w="9468" w:type="dxa"/>
          </w:tcPr>
          <w:p w:rsidR="00CD4840" w:rsidRDefault="00CD4840" w:rsidP="00CD4840">
            <w:pPr>
              <w:rPr>
                <w:rFonts w:asciiTheme="majorHAnsi" w:hAnsiTheme="majorHAnsi"/>
              </w:rPr>
            </w:pPr>
          </w:p>
        </w:tc>
      </w:tr>
      <w:tr w:rsidR="00CD4840" w:rsidTr="00CD4840">
        <w:trPr>
          <w:trHeight w:val="386"/>
        </w:trPr>
        <w:tc>
          <w:tcPr>
            <w:tcW w:w="9468" w:type="dxa"/>
          </w:tcPr>
          <w:p w:rsidR="00CD4840" w:rsidRDefault="00CD4840" w:rsidP="00CD4840">
            <w:pPr>
              <w:rPr>
                <w:rFonts w:asciiTheme="majorHAnsi" w:hAnsiTheme="majorHAnsi"/>
              </w:rPr>
            </w:pPr>
          </w:p>
        </w:tc>
      </w:tr>
    </w:tbl>
    <w:p w:rsidR="00CD4840" w:rsidRDefault="00CD4840" w:rsidP="00CD4840">
      <w:pPr>
        <w:rPr>
          <w:rFonts w:asciiTheme="majorHAnsi" w:hAnsiTheme="majorHAnsi"/>
        </w:rPr>
      </w:pPr>
    </w:p>
    <w:p w:rsidR="00CD4840" w:rsidRDefault="00CD4840" w:rsidP="00CD4840">
      <w:pPr>
        <w:rPr>
          <w:rFonts w:asciiTheme="majorHAnsi" w:hAnsiTheme="majorHAnsi"/>
        </w:rPr>
      </w:pPr>
    </w:p>
    <w:p w:rsidR="00CD4840" w:rsidRDefault="00CD4840" w:rsidP="00CD4840">
      <w:pPr>
        <w:rPr>
          <w:rFonts w:asciiTheme="majorHAnsi" w:hAnsiTheme="majorHAnsi"/>
        </w:rPr>
      </w:pPr>
    </w:p>
    <w:p w:rsidR="00CD4840" w:rsidRDefault="00CD4840" w:rsidP="00CD4840">
      <w:pPr>
        <w:rPr>
          <w:rFonts w:asciiTheme="majorHAnsi" w:hAnsiTheme="majorHAnsi"/>
        </w:rPr>
      </w:pPr>
    </w:p>
    <w:p w:rsidR="00CD4840" w:rsidRDefault="00CD4840" w:rsidP="00CD4840">
      <w:pPr>
        <w:rPr>
          <w:rFonts w:asciiTheme="majorHAnsi" w:hAnsiTheme="majorHAnsi"/>
        </w:rPr>
      </w:pPr>
      <w:r>
        <w:rPr>
          <w:rFonts w:asciiTheme="majorHAnsi" w:hAnsiTheme="majorHAnsi"/>
        </w:rPr>
        <w:t>Maak hieronder een tekening van de cavia, van het onder- en zijaanzicht.</w:t>
      </w:r>
    </w:p>
    <w:tbl>
      <w:tblPr>
        <w:tblStyle w:val="Tabelraster"/>
        <w:tblW w:w="9377" w:type="dxa"/>
        <w:tblLook w:val="04A0" w:firstRow="1" w:lastRow="0" w:firstColumn="1" w:lastColumn="0" w:noHBand="0" w:noVBand="1"/>
      </w:tblPr>
      <w:tblGrid>
        <w:gridCol w:w="9377"/>
      </w:tblGrid>
      <w:tr w:rsidR="00CD4840" w:rsidTr="00504F33">
        <w:trPr>
          <w:trHeight w:val="3457"/>
        </w:trPr>
        <w:tc>
          <w:tcPr>
            <w:tcW w:w="9377" w:type="dxa"/>
          </w:tcPr>
          <w:p w:rsidR="00CD4840" w:rsidRDefault="00504F33" w:rsidP="00CD4840">
            <w:pPr>
              <w:rPr>
                <w:rFonts w:asciiTheme="majorHAnsi" w:hAnsiTheme="majorHAnsi"/>
              </w:rPr>
            </w:pPr>
            <w:r>
              <w:rPr>
                <w:rFonts w:asciiTheme="majorHAnsi" w:hAnsiTheme="majorHAnsi"/>
              </w:rPr>
              <w:t>Zijaanzicht</w:t>
            </w:r>
          </w:p>
        </w:tc>
      </w:tr>
      <w:tr w:rsidR="00CD4840" w:rsidTr="00504F33">
        <w:trPr>
          <w:trHeight w:val="3889"/>
        </w:trPr>
        <w:tc>
          <w:tcPr>
            <w:tcW w:w="9377" w:type="dxa"/>
          </w:tcPr>
          <w:p w:rsidR="00CD4840" w:rsidRDefault="00504F33" w:rsidP="00CD4840">
            <w:pPr>
              <w:rPr>
                <w:rFonts w:asciiTheme="majorHAnsi" w:hAnsiTheme="majorHAnsi"/>
              </w:rPr>
            </w:pPr>
            <w:r>
              <w:rPr>
                <w:rFonts w:asciiTheme="majorHAnsi" w:hAnsiTheme="majorHAnsi"/>
              </w:rPr>
              <w:t>Onderaanzicht</w:t>
            </w:r>
          </w:p>
        </w:tc>
      </w:tr>
    </w:tbl>
    <w:p w:rsidR="00CD4840" w:rsidRDefault="00CD4840" w:rsidP="00CD4840">
      <w:pPr>
        <w:rPr>
          <w:rFonts w:asciiTheme="majorHAnsi" w:hAnsiTheme="majorHAnsi"/>
        </w:rPr>
      </w:pPr>
    </w:p>
    <w:p w:rsidR="00504F33" w:rsidRDefault="00504F33" w:rsidP="00504F33">
      <w:pPr>
        <w:pStyle w:val="Lijstalinea"/>
        <w:numPr>
          <w:ilvl w:val="0"/>
          <w:numId w:val="2"/>
        </w:numPr>
        <w:rPr>
          <w:rFonts w:asciiTheme="majorHAnsi" w:hAnsiTheme="majorHAnsi"/>
        </w:rPr>
      </w:pPr>
      <w:r w:rsidRPr="00504F33">
        <w:rPr>
          <w:rFonts w:asciiTheme="majorHAnsi" w:hAnsiTheme="majorHAnsi"/>
        </w:rPr>
        <w:t>Noteer volgende gegevens</w:t>
      </w:r>
    </w:p>
    <w:tbl>
      <w:tblPr>
        <w:tblStyle w:val="Tabelraster"/>
        <w:tblW w:w="9332" w:type="dxa"/>
        <w:tblLook w:val="04A0" w:firstRow="1" w:lastRow="0" w:firstColumn="1" w:lastColumn="0" w:noHBand="0" w:noVBand="1"/>
      </w:tblPr>
      <w:tblGrid>
        <w:gridCol w:w="9332"/>
      </w:tblGrid>
      <w:tr w:rsidR="00504F33" w:rsidTr="00504F33">
        <w:trPr>
          <w:trHeight w:val="4574"/>
        </w:trPr>
        <w:tc>
          <w:tcPr>
            <w:tcW w:w="9332" w:type="dxa"/>
          </w:tcPr>
          <w:p w:rsidR="00C435A0" w:rsidRDefault="00C435A0" w:rsidP="00504F33">
            <w:pPr>
              <w:rPr>
                <w:rFonts w:asciiTheme="majorHAnsi" w:hAnsiTheme="majorHAnsi"/>
              </w:rPr>
            </w:pPr>
          </w:p>
          <w:p w:rsidR="00504F33" w:rsidRDefault="00504F33" w:rsidP="00504F33">
            <w:pPr>
              <w:rPr>
                <w:rFonts w:asciiTheme="majorHAnsi" w:hAnsiTheme="majorHAnsi"/>
              </w:rPr>
            </w:pPr>
            <w:r>
              <w:rPr>
                <w:rFonts w:asciiTheme="majorHAnsi" w:hAnsiTheme="majorHAnsi"/>
              </w:rPr>
              <w:t>Lengte lichaam</w:t>
            </w:r>
            <w:r w:rsidR="004B4EFF">
              <w:rPr>
                <w:rFonts w:asciiTheme="majorHAnsi" w:hAnsiTheme="majorHAnsi"/>
              </w:rPr>
              <w:t xml:space="preserve">                                                                         ………………</w:t>
            </w:r>
            <w:proofErr w:type="gramStart"/>
            <w:r w:rsidR="004B4EFF">
              <w:rPr>
                <w:rFonts w:asciiTheme="majorHAnsi" w:hAnsiTheme="majorHAnsi"/>
              </w:rPr>
              <w:t>..</w:t>
            </w:r>
            <w:proofErr w:type="gramEnd"/>
            <w:r w:rsidR="004B4EFF">
              <w:rPr>
                <w:rFonts w:asciiTheme="majorHAnsi" w:hAnsiTheme="majorHAnsi"/>
              </w:rPr>
              <w:t>mm</w:t>
            </w:r>
          </w:p>
          <w:p w:rsidR="004B4EFF" w:rsidRDefault="00504F33" w:rsidP="00504F33">
            <w:pPr>
              <w:rPr>
                <w:rFonts w:asciiTheme="majorHAnsi" w:hAnsiTheme="majorHAnsi"/>
              </w:rPr>
            </w:pPr>
            <w:r>
              <w:rPr>
                <w:rFonts w:asciiTheme="majorHAnsi" w:hAnsiTheme="majorHAnsi"/>
              </w:rPr>
              <w:t>Lengte staart</w:t>
            </w:r>
            <w:r w:rsidR="004B4EFF">
              <w:rPr>
                <w:rFonts w:asciiTheme="majorHAnsi" w:hAnsiTheme="majorHAnsi"/>
              </w:rPr>
              <w:t xml:space="preserve">                                                                             ………………</w:t>
            </w:r>
            <w:proofErr w:type="gramStart"/>
            <w:r w:rsidR="004B4EFF">
              <w:rPr>
                <w:rFonts w:asciiTheme="majorHAnsi" w:hAnsiTheme="majorHAnsi"/>
              </w:rPr>
              <w:t>..</w:t>
            </w:r>
            <w:proofErr w:type="gramEnd"/>
            <w:r w:rsidR="004B4EFF">
              <w:rPr>
                <w:rFonts w:asciiTheme="majorHAnsi" w:hAnsiTheme="majorHAnsi"/>
              </w:rPr>
              <w:t>mm</w:t>
            </w:r>
          </w:p>
          <w:p w:rsidR="00504F33" w:rsidRDefault="00504F33" w:rsidP="00504F33">
            <w:pPr>
              <w:rPr>
                <w:rFonts w:asciiTheme="majorHAnsi" w:hAnsiTheme="majorHAnsi"/>
              </w:rPr>
            </w:pPr>
            <w:r>
              <w:rPr>
                <w:rFonts w:asciiTheme="majorHAnsi" w:hAnsiTheme="majorHAnsi"/>
              </w:rPr>
              <w:t>Schat het gewicht</w:t>
            </w:r>
            <w:r w:rsidR="004B4EFF">
              <w:rPr>
                <w:rFonts w:asciiTheme="majorHAnsi" w:hAnsiTheme="majorHAnsi"/>
              </w:rPr>
              <w:t xml:space="preserve">                                                                    ………………</w:t>
            </w:r>
            <w:proofErr w:type="gramStart"/>
            <w:r w:rsidR="004B4EFF">
              <w:rPr>
                <w:rFonts w:asciiTheme="majorHAnsi" w:hAnsiTheme="majorHAnsi"/>
              </w:rPr>
              <w:t>..</w:t>
            </w:r>
            <w:proofErr w:type="gramEnd"/>
            <w:r w:rsidR="004B4EFF">
              <w:rPr>
                <w:rFonts w:asciiTheme="majorHAnsi" w:hAnsiTheme="majorHAnsi"/>
              </w:rPr>
              <w:t>gram</w:t>
            </w:r>
          </w:p>
          <w:p w:rsidR="00504F33" w:rsidRDefault="00504F33" w:rsidP="00504F33">
            <w:pPr>
              <w:rPr>
                <w:rFonts w:asciiTheme="majorHAnsi" w:hAnsiTheme="majorHAnsi"/>
              </w:rPr>
            </w:pPr>
            <w:r>
              <w:rPr>
                <w:rFonts w:asciiTheme="majorHAnsi" w:hAnsiTheme="majorHAnsi"/>
              </w:rPr>
              <w:t>Weeg het dier</w:t>
            </w:r>
            <w:r w:rsidR="004B4EFF">
              <w:rPr>
                <w:rFonts w:asciiTheme="majorHAnsi" w:hAnsiTheme="majorHAnsi"/>
              </w:rPr>
              <w:t xml:space="preserve">                                                                           ………………</w:t>
            </w:r>
            <w:proofErr w:type="gramStart"/>
            <w:r w:rsidR="004B4EFF">
              <w:rPr>
                <w:rFonts w:asciiTheme="majorHAnsi" w:hAnsiTheme="majorHAnsi"/>
              </w:rPr>
              <w:t>..</w:t>
            </w:r>
            <w:proofErr w:type="gramEnd"/>
            <w:r w:rsidR="004B4EFF">
              <w:rPr>
                <w:rFonts w:asciiTheme="majorHAnsi" w:hAnsiTheme="majorHAnsi"/>
              </w:rPr>
              <w:t>gram</w:t>
            </w:r>
          </w:p>
          <w:p w:rsidR="00C435A0" w:rsidRDefault="00C435A0" w:rsidP="00504F33">
            <w:pPr>
              <w:rPr>
                <w:rFonts w:asciiTheme="majorHAnsi" w:hAnsiTheme="majorHAnsi"/>
              </w:rPr>
            </w:pPr>
          </w:p>
          <w:p w:rsidR="004B4EFF" w:rsidRDefault="004B4EFF" w:rsidP="00504F33">
            <w:pPr>
              <w:rPr>
                <w:rFonts w:asciiTheme="majorHAnsi" w:hAnsiTheme="majorHAnsi"/>
              </w:rPr>
            </w:pPr>
          </w:p>
          <w:p w:rsidR="00C435A0" w:rsidRDefault="00C435A0" w:rsidP="00504F33">
            <w:pPr>
              <w:rPr>
                <w:rFonts w:asciiTheme="majorHAnsi" w:hAnsiTheme="majorHAnsi"/>
              </w:rPr>
            </w:pPr>
            <w:r>
              <w:rPr>
                <w:rFonts w:asciiTheme="majorHAnsi" w:hAnsiTheme="majorHAnsi"/>
              </w:rPr>
              <w:t>Beschrijf de haarsoort</w:t>
            </w:r>
            <w:r w:rsidR="004B4EFF">
              <w:rPr>
                <w:rFonts w:asciiTheme="majorHAnsi" w:hAnsiTheme="majorHAnsi"/>
              </w:rPr>
              <w:t xml:space="preserve">                                                           ………………………………………………………………</w:t>
            </w:r>
            <w:proofErr w:type="gramStart"/>
            <w:r w:rsidR="004B4EFF">
              <w:rPr>
                <w:rFonts w:asciiTheme="majorHAnsi" w:hAnsiTheme="majorHAnsi"/>
              </w:rPr>
              <w:t>..</w:t>
            </w:r>
            <w:proofErr w:type="gramEnd"/>
          </w:p>
          <w:p w:rsidR="00C435A0" w:rsidRDefault="00C435A0" w:rsidP="00504F33">
            <w:pPr>
              <w:rPr>
                <w:rFonts w:asciiTheme="majorHAnsi" w:hAnsiTheme="majorHAnsi"/>
              </w:rPr>
            </w:pPr>
            <w:r>
              <w:rPr>
                <w:rFonts w:asciiTheme="majorHAnsi" w:hAnsiTheme="majorHAnsi"/>
              </w:rPr>
              <w:t>Kan het dier klimmen?</w:t>
            </w:r>
            <w:r w:rsidR="004B4EFF">
              <w:rPr>
                <w:rFonts w:asciiTheme="majorHAnsi" w:hAnsiTheme="majorHAnsi"/>
              </w:rPr>
              <w:t xml:space="preserve">                                                          ………………………………………………………………</w:t>
            </w:r>
            <w:proofErr w:type="gramStart"/>
            <w:r w:rsidR="004B4EFF">
              <w:rPr>
                <w:rFonts w:asciiTheme="majorHAnsi" w:hAnsiTheme="majorHAnsi"/>
              </w:rPr>
              <w:t>..</w:t>
            </w:r>
            <w:proofErr w:type="gramEnd"/>
          </w:p>
          <w:p w:rsidR="00C435A0" w:rsidRDefault="00C435A0" w:rsidP="00504F33">
            <w:pPr>
              <w:rPr>
                <w:rFonts w:asciiTheme="majorHAnsi" w:hAnsiTheme="majorHAnsi"/>
              </w:rPr>
            </w:pPr>
            <w:r>
              <w:rPr>
                <w:rFonts w:asciiTheme="majorHAnsi" w:hAnsiTheme="majorHAnsi"/>
              </w:rPr>
              <w:t>Geslacht mannelijk of vrouwelijk?</w:t>
            </w:r>
          </w:p>
          <w:p w:rsidR="00C435A0" w:rsidRDefault="00C435A0" w:rsidP="00504F33">
            <w:pPr>
              <w:rPr>
                <w:rFonts w:asciiTheme="majorHAnsi" w:hAnsiTheme="majorHAnsi"/>
              </w:rPr>
            </w:pPr>
          </w:p>
          <w:p w:rsidR="004B4EFF" w:rsidRDefault="004B4EFF" w:rsidP="00504F33">
            <w:pPr>
              <w:rPr>
                <w:rFonts w:asciiTheme="majorHAnsi" w:hAnsiTheme="majorHAnsi"/>
              </w:rPr>
            </w:pPr>
          </w:p>
          <w:p w:rsidR="004B4EFF" w:rsidRDefault="00C435A0" w:rsidP="00504F33">
            <w:pPr>
              <w:rPr>
                <w:rFonts w:asciiTheme="majorHAnsi" w:hAnsiTheme="majorHAnsi"/>
              </w:rPr>
            </w:pPr>
            <w:r>
              <w:rPr>
                <w:rFonts w:asciiTheme="majorHAnsi" w:hAnsiTheme="majorHAnsi"/>
              </w:rPr>
              <w:t xml:space="preserve">Beschrijf de ontlasting van het </w:t>
            </w:r>
            <w:proofErr w:type="gramStart"/>
            <w:r>
              <w:rPr>
                <w:rFonts w:asciiTheme="majorHAnsi" w:hAnsiTheme="majorHAnsi"/>
              </w:rPr>
              <w:t>dier</w:t>
            </w:r>
            <w:r w:rsidR="004B4EFF">
              <w:rPr>
                <w:rFonts w:asciiTheme="majorHAnsi" w:hAnsiTheme="majorHAnsi"/>
              </w:rPr>
              <w:t xml:space="preserve">               </w:t>
            </w:r>
            <w:proofErr w:type="gramEnd"/>
          </w:p>
          <w:p w:rsidR="00C435A0" w:rsidRDefault="004B4EFF" w:rsidP="00504F33">
            <w:pPr>
              <w:rPr>
                <w:rFonts w:asciiTheme="majorHAnsi" w:hAnsiTheme="majorHAnsi"/>
              </w:rPr>
            </w:pPr>
            <w:r>
              <w:rPr>
                <w:rFonts w:asciiTheme="majorHAnsi" w:hAnsiTheme="majorHAnsi"/>
              </w:rPr>
              <w:t xml:space="preserve">                   ………………………………………………………………………………………………………………………………………………</w:t>
            </w:r>
          </w:p>
        </w:tc>
      </w:tr>
    </w:tbl>
    <w:p w:rsidR="00504F33" w:rsidRDefault="004B4EFF" w:rsidP="004B4EFF">
      <w:pPr>
        <w:pStyle w:val="Lijstalinea"/>
        <w:numPr>
          <w:ilvl w:val="0"/>
          <w:numId w:val="2"/>
        </w:numPr>
        <w:rPr>
          <w:rFonts w:asciiTheme="majorHAnsi" w:hAnsiTheme="majorHAnsi"/>
        </w:rPr>
      </w:pPr>
      <w:r>
        <w:rPr>
          <w:rFonts w:asciiTheme="majorHAnsi" w:hAnsiTheme="majorHAnsi"/>
        </w:rPr>
        <w:lastRenderedPageBreak/>
        <w:t>Op welke wijze zijn de cavia’s op school gehuisvest? Omschrijf de verblijven en het aantal dieren per verblijf.</w:t>
      </w:r>
    </w:p>
    <w:tbl>
      <w:tblPr>
        <w:tblStyle w:val="Tabelraster"/>
        <w:tblW w:w="0" w:type="auto"/>
        <w:tblLook w:val="04A0" w:firstRow="1" w:lastRow="0" w:firstColumn="1" w:lastColumn="0" w:noHBand="0" w:noVBand="1"/>
      </w:tblPr>
      <w:tblGrid>
        <w:gridCol w:w="9212"/>
      </w:tblGrid>
      <w:tr w:rsidR="004B4EFF" w:rsidTr="004B4EFF">
        <w:trPr>
          <w:trHeight w:val="438"/>
        </w:trPr>
        <w:tc>
          <w:tcPr>
            <w:tcW w:w="9212" w:type="dxa"/>
          </w:tcPr>
          <w:p w:rsidR="004B4EFF" w:rsidRDefault="004B4EFF" w:rsidP="004B4EFF">
            <w:pPr>
              <w:rPr>
                <w:rFonts w:asciiTheme="majorHAnsi" w:hAnsiTheme="majorHAnsi"/>
              </w:rPr>
            </w:pPr>
          </w:p>
        </w:tc>
      </w:tr>
      <w:tr w:rsidR="004B4EFF" w:rsidTr="004B4EFF">
        <w:trPr>
          <w:trHeight w:val="438"/>
        </w:trPr>
        <w:tc>
          <w:tcPr>
            <w:tcW w:w="9212" w:type="dxa"/>
          </w:tcPr>
          <w:p w:rsidR="004B4EFF" w:rsidRDefault="004B4EFF" w:rsidP="004B4EFF">
            <w:pPr>
              <w:rPr>
                <w:rFonts w:asciiTheme="majorHAnsi" w:hAnsiTheme="majorHAnsi"/>
              </w:rPr>
            </w:pPr>
          </w:p>
        </w:tc>
      </w:tr>
      <w:tr w:rsidR="004B4EFF" w:rsidTr="004B4EFF">
        <w:trPr>
          <w:trHeight w:val="438"/>
        </w:trPr>
        <w:tc>
          <w:tcPr>
            <w:tcW w:w="9212" w:type="dxa"/>
          </w:tcPr>
          <w:p w:rsidR="004B4EFF" w:rsidRDefault="004B4EFF" w:rsidP="004B4EFF">
            <w:pPr>
              <w:rPr>
                <w:rFonts w:asciiTheme="majorHAnsi" w:hAnsiTheme="majorHAnsi"/>
              </w:rPr>
            </w:pPr>
          </w:p>
        </w:tc>
      </w:tr>
      <w:tr w:rsidR="004B4EFF" w:rsidTr="004B4EFF">
        <w:trPr>
          <w:trHeight w:val="438"/>
        </w:trPr>
        <w:tc>
          <w:tcPr>
            <w:tcW w:w="9212" w:type="dxa"/>
          </w:tcPr>
          <w:p w:rsidR="004B4EFF" w:rsidRDefault="004B4EFF" w:rsidP="004B4EFF">
            <w:pPr>
              <w:rPr>
                <w:rFonts w:asciiTheme="majorHAnsi" w:hAnsiTheme="majorHAnsi"/>
              </w:rPr>
            </w:pPr>
          </w:p>
        </w:tc>
      </w:tr>
    </w:tbl>
    <w:p w:rsidR="004B4EFF" w:rsidRDefault="004B4EFF" w:rsidP="004B4EFF">
      <w:pPr>
        <w:rPr>
          <w:rFonts w:asciiTheme="majorHAnsi" w:hAnsiTheme="majorHAnsi"/>
        </w:rPr>
      </w:pPr>
    </w:p>
    <w:p w:rsidR="004B4EFF" w:rsidRDefault="004B4EFF" w:rsidP="004B4EFF">
      <w:pPr>
        <w:pStyle w:val="Lijstalinea"/>
        <w:numPr>
          <w:ilvl w:val="0"/>
          <w:numId w:val="2"/>
        </w:numPr>
        <w:rPr>
          <w:rFonts w:asciiTheme="majorHAnsi" w:hAnsiTheme="majorHAnsi"/>
        </w:rPr>
      </w:pPr>
      <w:r>
        <w:rPr>
          <w:rFonts w:asciiTheme="majorHAnsi" w:hAnsiTheme="majorHAnsi"/>
        </w:rPr>
        <w:t>Waar moet je rekening mee houden bij het inrichten van het verblijf?</w:t>
      </w:r>
    </w:p>
    <w:tbl>
      <w:tblPr>
        <w:tblStyle w:val="Tabelraster"/>
        <w:tblW w:w="0" w:type="auto"/>
        <w:tblLook w:val="04A0" w:firstRow="1" w:lastRow="0" w:firstColumn="1" w:lastColumn="0" w:noHBand="0" w:noVBand="1"/>
      </w:tblPr>
      <w:tblGrid>
        <w:gridCol w:w="9227"/>
      </w:tblGrid>
      <w:tr w:rsidR="004B4EFF" w:rsidTr="004B4EFF">
        <w:trPr>
          <w:trHeight w:val="413"/>
        </w:trPr>
        <w:tc>
          <w:tcPr>
            <w:tcW w:w="9227" w:type="dxa"/>
          </w:tcPr>
          <w:p w:rsidR="004B4EFF" w:rsidRDefault="004B4EFF" w:rsidP="004B4EFF">
            <w:pPr>
              <w:rPr>
                <w:rFonts w:asciiTheme="majorHAnsi" w:hAnsiTheme="majorHAnsi"/>
              </w:rPr>
            </w:pPr>
          </w:p>
        </w:tc>
      </w:tr>
      <w:tr w:rsidR="004B4EFF" w:rsidTr="004B4EFF">
        <w:trPr>
          <w:trHeight w:val="413"/>
        </w:trPr>
        <w:tc>
          <w:tcPr>
            <w:tcW w:w="9227" w:type="dxa"/>
          </w:tcPr>
          <w:p w:rsidR="004B4EFF" w:rsidRDefault="004B4EFF" w:rsidP="004B4EFF">
            <w:pPr>
              <w:rPr>
                <w:rFonts w:asciiTheme="majorHAnsi" w:hAnsiTheme="majorHAnsi"/>
              </w:rPr>
            </w:pPr>
          </w:p>
        </w:tc>
      </w:tr>
      <w:tr w:rsidR="004B4EFF" w:rsidTr="004B4EFF">
        <w:trPr>
          <w:trHeight w:val="413"/>
        </w:trPr>
        <w:tc>
          <w:tcPr>
            <w:tcW w:w="9227" w:type="dxa"/>
          </w:tcPr>
          <w:p w:rsidR="004B4EFF" w:rsidRDefault="004B4EFF" w:rsidP="004B4EFF">
            <w:pPr>
              <w:rPr>
                <w:rFonts w:asciiTheme="majorHAnsi" w:hAnsiTheme="majorHAnsi"/>
              </w:rPr>
            </w:pPr>
          </w:p>
        </w:tc>
      </w:tr>
      <w:tr w:rsidR="004B4EFF" w:rsidTr="004B4EFF">
        <w:trPr>
          <w:trHeight w:val="413"/>
        </w:trPr>
        <w:tc>
          <w:tcPr>
            <w:tcW w:w="9227" w:type="dxa"/>
          </w:tcPr>
          <w:p w:rsidR="004B4EFF" w:rsidRDefault="004B4EFF" w:rsidP="004B4EFF">
            <w:pPr>
              <w:rPr>
                <w:rFonts w:asciiTheme="majorHAnsi" w:hAnsiTheme="majorHAnsi"/>
              </w:rPr>
            </w:pPr>
          </w:p>
        </w:tc>
      </w:tr>
    </w:tbl>
    <w:p w:rsidR="004B4EFF" w:rsidRDefault="004B4EFF" w:rsidP="004B4EFF">
      <w:pPr>
        <w:rPr>
          <w:rFonts w:asciiTheme="majorHAnsi" w:hAnsiTheme="majorHAnsi"/>
        </w:rPr>
      </w:pPr>
    </w:p>
    <w:p w:rsidR="004B4EFF" w:rsidRDefault="004B4EFF" w:rsidP="004B4EFF">
      <w:pPr>
        <w:pStyle w:val="Lijstalinea"/>
        <w:numPr>
          <w:ilvl w:val="0"/>
          <w:numId w:val="2"/>
        </w:numPr>
        <w:rPr>
          <w:rFonts w:asciiTheme="majorHAnsi" w:hAnsiTheme="majorHAnsi"/>
        </w:rPr>
      </w:pPr>
      <w:r w:rsidRPr="004B4EFF">
        <w:rPr>
          <w:rFonts w:asciiTheme="majorHAnsi" w:hAnsiTheme="majorHAnsi"/>
        </w:rPr>
        <w:t>Welke attributen mogen er niet ontbreken?</w:t>
      </w:r>
    </w:p>
    <w:tbl>
      <w:tblPr>
        <w:tblStyle w:val="Tabelraster"/>
        <w:tblW w:w="0" w:type="auto"/>
        <w:tblLook w:val="04A0" w:firstRow="1" w:lastRow="0" w:firstColumn="1" w:lastColumn="0" w:noHBand="0" w:noVBand="1"/>
      </w:tblPr>
      <w:tblGrid>
        <w:gridCol w:w="9272"/>
      </w:tblGrid>
      <w:tr w:rsidR="004B4EFF" w:rsidTr="004B4EFF">
        <w:trPr>
          <w:trHeight w:val="438"/>
        </w:trPr>
        <w:tc>
          <w:tcPr>
            <w:tcW w:w="9272" w:type="dxa"/>
          </w:tcPr>
          <w:p w:rsidR="004B4EFF" w:rsidRDefault="004B4EFF" w:rsidP="004B4EFF">
            <w:pPr>
              <w:rPr>
                <w:rFonts w:asciiTheme="majorHAnsi" w:hAnsiTheme="majorHAnsi"/>
              </w:rPr>
            </w:pPr>
          </w:p>
        </w:tc>
      </w:tr>
      <w:tr w:rsidR="004B4EFF" w:rsidTr="004B4EFF">
        <w:trPr>
          <w:trHeight w:val="438"/>
        </w:trPr>
        <w:tc>
          <w:tcPr>
            <w:tcW w:w="9272" w:type="dxa"/>
          </w:tcPr>
          <w:p w:rsidR="004B4EFF" w:rsidRDefault="004B4EFF" w:rsidP="004B4EFF">
            <w:pPr>
              <w:rPr>
                <w:rFonts w:asciiTheme="majorHAnsi" w:hAnsiTheme="majorHAnsi"/>
              </w:rPr>
            </w:pPr>
          </w:p>
        </w:tc>
      </w:tr>
      <w:tr w:rsidR="004B4EFF" w:rsidTr="004B4EFF">
        <w:trPr>
          <w:trHeight w:val="412"/>
        </w:trPr>
        <w:tc>
          <w:tcPr>
            <w:tcW w:w="9272" w:type="dxa"/>
          </w:tcPr>
          <w:p w:rsidR="004B4EFF" w:rsidRDefault="004B4EFF" w:rsidP="004B4EFF">
            <w:pPr>
              <w:rPr>
                <w:rFonts w:asciiTheme="majorHAnsi" w:hAnsiTheme="majorHAnsi"/>
              </w:rPr>
            </w:pPr>
          </w:p>
        </w:tc>
      </w:tr>
      <w:tr w:rsidR="004B4EFF" w:rsidTr="004B4EFF">
        <w:trPr>
          <w:trHeight w:val="464"/>
        </w:trPr>
        <w:tc>
          <w:tcPr>
            <w:tcW w:w="9272" w:type="dxa"/>
          </w:tcPr>
          <w:p w:rsidR="004B4EFF" w:rsidRDefault="004B4EFF" w:rsidP="004B4EFF">
            <w:pPr>
              <w:rPr>
                <w:rFonts w:asciiTheme="majorHAnsi" w:hAnsiTheme="majorHAnsi"/>
              </w:rPr>
            </w:pPr>
          </w:p>
        </w:tc>
      </w:tr>
    </w:tbl>
    <w:p w:rsidR="004B4EFF" w:rsidRPr="004B4EFF" w:rsidRDefault="004B4EFF" w:rsidP="004B4EFF">
      <w:pPr>
        <w:rPr>
          <w:rFonts w:asciiTheme="majorHAnsi" w:hAnsiTheme="majorHAnsi"/>
        </w:rPr>
      </w:pPr>
    </w:p>
    <w:p w:rsidR="004B4EFF" w:rsidRDefault="004B4EFF" w:rsidP="004B4EFF">
      <w:pPr>
        <w:pStyle w:val="Lijstalinea"/>
        <w:numPr>
          <w:ilvl w:val="0"/>
          <w:numId w:val="2"/>
        </w:numPr>
        <w:rPr>
          <w:rFonts w:asciiTheme="majorHAnsi" w:hAnsiTheme="majorHAnsi"/>
        </w:rPr>
      </w:pPr>
      <w:r>
        <w:rPr>
          <w:rFonts w:asciiTheme="majorHAnsi" w:hAnsiTheme="majorHAnsi"/>
        </w:rPr>
        <w:t>Kijk op de voerkaart van de cavia’s (in het logboek lokaal 0.15) en noteer wat de cavia’s aan dagrantsoen krijgen.</w:t>
      </w:r>
    </w:p>
    <w:tbl>
      <w:tblPr>
        <w:tblStyle w:val="Tabelraster"/>
        <w:tblW w:w="9302" w:type="dxa"/>
        <w:tblLook w:val="04A0" w:firstRow="1" w:lastRow="0" w:firstColumn="1" w:lastColumn="0" w:noHBand="0" w:noVBand="1"/>
      </w:tblPr>
      <w:tblGrid>
        <w:gridCol w:w="9302"/>
      </w:tblGrid>
      <w:tr w:rsidR="004B4EFF" w:rsidTr="004B4EFF">
        <w:trPr>
          <w:trHeight w:val="386"/>
        </w:trPr>
        <w:tc>
          <w:tcPr>
            <w:tcW w:w="9302" w:type="dxa"/>
          </w:tcPr>
          <w:p w:rsidR="004B4EFF" w:rsidRDefault="004B4EFF" w:rsidP="004B4EFF">
            <w:pPr>
              <w:rPr>
                <w:rFonts w:asciiTheme="majorHAnsi" w:hAnsiTheme="majorHAnsi"/>
              </w:rPr>
            </w:pPr>
          </w:p>
        </w:tc>
      </w:tr>
      <w:tr w:rsidR="004B4EFF" w:rsidTr="004B4EFF">
        <w:trPr>
          <w:trHeight w:val="386"/>
        </w:trPr>
        <w:tc>
          <w:tcPr>
            <w:tcW w:w="9302" w:type="dxa"/>
          </w:tcPr>
          <w:p w:rsidR="004B4EFF" w:rsidRDefault="004B4EFF" w:rsidP="004B4EFF">
            <w:pPr>
              <w:rPr>
                <w:rFonts w:asciiTheme="majorHAnsi" w:hAnsiTheme="majorHAnsi"/>
              </w:rPr>
            </w:pPr>
          </w:p>
        </w:tc>
      </w:tr>
    </w:tbl>
    <w:p w:rsidR="004B4EFF" w:rsidRDefault="004B4EFF" w:rsidP="004B4EFF">
      <w:pPr>
        <w:rPr>
          <w:rFonts w:asciiTheme="majorHAnsi" w:hAnsiTheme="majorHAnsi"/>
        </w:rPr>
      </w:pPr>
    </w:p>
    <w:p w:rsidR="00166A6F" w:rsidRDefault="00166A6F" w:rsidP="00166A6F">
      <w:pPr>
        <w:pStyle w:val="Lijstalinea"/>
        <w:numPr>
          <w:ilvl w:val="0"/>
          <w:numId w:val="2"/>
        </w:numPr>
        <w:rPr>
          <w:rFonts w:asciiTheme="majorHAnsi" w:hAnsiTheme="majorHAnsi"/>
        </w:rPr>
      </w:pPr>
      <w:r>
        <w:rPr>
          <w:rFonts w:asciiTheme="majorHAnsi" w:hAnsiTheme="majorHAnsi"/>
        </w:rPr>
        <w:t>Er zijn twee belangrijke voedselbestanddelen die de cavia beslist nodig heeft om gezond te blijven, welke twee zijn dat?</w:t>
      </w:r>
    </w:p>
    <w:tbl>
      <w:tblPr>
        <w:tblStyle w:val="Tabelraster"/>
        <w:tblW w:w="9317" w:type="dxa"/>
        <w:tblLook w:val="04A0" w:firstRow="1" w:lastRow="0" w:firstColumn="1" w:lastColumn="0" w:noHBand="0" w:noVBand="1"/>
      </w:tblPr>
      <w:tblGrid>
        <w:gridCol w:w="9317"/>
      </w:tblGrid>
      <w:tr w:rsidR="00166A6F" w:rsidTr="00166A6F">
        <w:trPr>
          <w:trHeight w:val="444"/>
        </w:trPr>
        <w:tc>
          <w:tcPr>
            <w:tcW w:w="9317" w:type="dxa"/>
          </w:tcPr>
          <w:p w:rsidR="00166A6F" w:rsidRDefault="00166A6F" w:rsidP="00166A6F">
            <w:pPr>
              <w:rPr>
                <w:rFonts w:asciiTheme="majorHAnsi" w:hAnsiTheme="majorHAnsi"/>
              </w:rPr>
            </w:pPr>
          </w:p>
        </w:tc>
      </w:tr>
      <w:tr w:rsidR="00166A6F" w:rsidTr="00166A6F">
        <w:trPr>
          <w:trHeight w:val="444"/>
        </w:trPr>
        <w:tc>
          <w:tcPr>
            <w:tcW w:w="9317" w:type="dxa"/>
          </w:tcPr>
          <w:p w:rsidR="00166A6F" w:rsidRDefault="00166A6F" w:rsidP="00166A6F">
            <w:pPr>
              <w:rPr>
                <w:rFonts w:asciiTheme="majorHAnsi" w:hAnsiTheme="majorHAnsi"/>
              </w:rPr>
            </w:pPr>
          </w:p>
        </w:tc>
      </w:tr>
    </w:tbl>
    <w:p w:rsidR="00166A6F" w:rsidRPr="00166A6F" w:rsidRDefault="00166A6F" w:rsidP="00166A6F">
      <w:pPr>
        <w:rPr>
          <w:rFonts w:asciiTheme="majorHAnsi" w:hAnsiTheme="majorHAnsi"/>
        </w:rPr>
      </w:pPr>
    </w:p>
    <w:p w:rsidR="004B4EFF" w:rsidRPr="004B4EFF" w:rsidRDefault="004B4EFF" w:rsidP="004B4EFF">
      <w:pPr>
        <w:rPr>
          <w:rFonts w:asciiTheme="majorHAnsi" w:hAnsiTheme="majorHAnsi"/>
        </w:rPr>
      </w:pPr>
    </w:p>
    <w:sectPr w:rsidR="004B4EFF" w:rsidRPr="004B4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48E9"/>
    <w:multiLevelType w:val="hybridMultilevel"/>
    <w:tmpl w:val="8696C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9271999"/>
    <w:multiLevelType w:val="hybridMultilevel"/>
    <w:tmpl w:val="2B62B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64"/>
    <w:rsid w:val="00166A6F"/>
    <w:rsid w:val="004B4EFF"/>
    <w:rsid w:val="00504F33"/>
    <w:rsid w:val="00634B87"/>
    <w:rsid w:val="0067655E"/>
    <w:rsid w:val="008728EA"/>
    <w:rsid w:val="00AB7164"/>
    <w:rsid w:val="00B34728"/>
    <w:rsid w:val="00C435A0"/>
    <w:rsid w:val="00CD4840"/>
    <w:rsid w:val="00CF70A3"/>
    <w:rsid w:val="00EE2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7164"/>
    <w:rPr>
      <w:color w:val="0000FF" w:themeColor="hyperlink"/>
      <w:u w:val="single"/>
    </w:rPr>
  </w:style>
  <w:style w:type="character" w:styleId="GevolgdeHyperlink">
    <w:name w:val="FollowedHyperlink"/>
    <w:basedOn w:val="Standaardalinea-lettertype"/>
    <w:uiPriority w:val="99"/>
    <w:semiHidden/>
    <w:unhideWhenUsed/>
    <w:rsid w:val="00AB7164"/>
    <w:rPr>
      <w:color w:val="800080" w:themeColor="followedHyperlink"/>
      <w:u w:val="single"/>
    </w:rPr>
  </w:style>
  <w:style w:type="paragraph" w:styleId="Lijstalinea">
    <w:name w:val="List Paragraph"/>
    <w:basedOn w:val="Standaard"/>
    <w:uiPriority w:val="34"/>
    <w:qFormat/>
    <w:rsid w:val="00AB7164"/>
    <w:pPr>
      <w:ind w:left="720"/>
      <w:contextualSpacing/>
    </w:pPr>
  </w:style>
  <w:style w:type="table" w:styleId="Tabelraster">
    <w:name w:val="Table Grid"/>
    <w:basedOn w:val="Standaardtabel"/>
    <w:uiPriority w:val="59"/>
    <w:rsid w:val="00AB7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7164"/>
    <w:rPr>
      <w:color w:val="0000FF" w:themeColor="hyperlink"/>
      <w:u w:val="single"/>
    </w:rPr>
  </w:style>
  <w:style w:type="character" w:styleId="GevolgdeHyperlink">
    <w:name w:val="FollowedHyperlink"/>
    <w:basedOn w:val="Standaardalinea-lettertype"/>
    <w:uiPriority w:val="99"/>
    <w:semiHidden/>
    <w:unhideWhenUsed/>
    <w:rsid w:val="00AB7164"/>
    <w:rPr>
      <w:color w:val="800080" w:themeColor="followedHyperlink"/>
      <w:u w:val="single"/>
    </w:rPr>
  </w:style>
  <w:style w:type="paragraph" w:styleId="Lijstalinea">
    <w:name w:val="List Paragraph"/>
    <w:basedOn w:val="Standaard"/>
    <w:uiPriority w:val="34"/>
    <w:qFormat/>
    <w:rsid w:val="00AB7164"/>
    <w:pPr>
      <w:ind w:left="720"/>
      <w:contextualSpacing/>
    </w:pPr>
  </w:style>
  <w:style w:type="table" w:styleId="Tabelraster">
    <w:name w:val="Table Grid"/>
    <w:basedOn w:val="Standaardtabel"/>
    <w:uiPriority w:val="59"/>
    <w:rsid w:val="00AB7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ken.wikiwijs.nl/userfiles/ae9a288542365f78060006a9070524ac.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381</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Jojanneke Nagels</dc:creator>
  <cp:lastModifiedBy>Jojanneke Nagels</cp:lastModifiedBy>
  <cp:revision>2</cp:revision>
  <dcterms:created xsi:type="dcterms:W3CDTF">2012-01-04T10:27:00Z</dcterms:created>
  <dcterms:modified xsi:type="dcterms:W3CDTF">2012-01-04T12:32:00Z</dcterms:modified>
</cp:coreProperties>
</file>